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867" w:rsidRDefault="006E609E">
      <w:pPr>
        <w:rPr>
          <w:b/>
          <w:sz w:val="32"/>
          <w:szCs w:val="32"/>
          <w:u w:val="single"/>
          <w:lang/>
        </w:rPr>
      </w:pPr>
      <w:r w:rsidRPr="006E609E">
        <w:rPr>
          <w:b/>
          <w:sz w:val="32"/>
          <w:szCs w:val="32"/>
          <w:u w:val="single"/>
          <w:lang/>
        </w:rPr>
        <w:t>Zadatak3</w:t>
      </w:r>
    </w:p>
    <w:p w:rsidR="006E609E" w:rsidRDefault="006E609E" w:rsidP="006E609E">
      <w:pPr>
        <w:spacing w:after="120"/>
        <w:rPr>
          <w:sz w:val="28"/>
          <w:szCs w:val="28"/>
          <w:lang/>
        </w:rPr>
      </w:pPr>
      <w:r w:rsidRPr="006E609E">
        <w:rPr>
          <w:sz w:val="28"/>
          <w:szCs w:val="28"/>
          <w:lang/>
        </w:rPr>
        <w:t>Vršimo tabelarni proračun</w:t>
      </w:r>
      <w:r>
        <w:rPr>
          <w:sz w:val="28"/>
          <w:szCs w:val="28"/>
          <w:lang/>
        </w:rPr>
        <w:t xml:space="preserve"> zapremine pale vode.</w:t>
      </w:r>
    </w:p>
    <w:p w:rsidR="006E609E" w:rsidRDefault="006E609E" w:rsidP="006E609E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sz w:val="24"/>
          <w:szCs w:val="24"/>
          <w:lang/>
        </w:rPr>
        <w:t xml:space="preserve">- Zapreminu pale vode dobijamo po formuli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/>
              </w:rPr>
              <m:t>i=1</m:t>
            </m:r>
          </m:sub>
          <m:sup>
            <m:r>
              <w:rPr>
                <w:rFonts w:ascii="Cambria Math" w:hAnsi="Cambria Math"/>
                <w:sz w:val="24"/>
                <w:szCs w:val="24"/>
                <w:lang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/>
                  </w:rPr>
                  <m:t xml:space="preserve">i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/>
                  </w:rPr>
                  <m:t>i</m:t>
                </m:r>
              </m:sub>
            </m:sSub>
          </m:e>
        </m:nary>
      </m:oMath>
      <w:r>
        <w:rPr>
          <w:rFonts w:eastAsiaTheme="minorEastAsia"/>
          <w:sz w:val="24"/>
          <w:szCs w:val="24"/>
          <w:lang/>
        </w:rPr>
        <w:t>, podatke u kolonama 3. i 4. uzimamo iz zadatka.</w:t>
      </w:r>
    </w:p>
    <w:p w:rsidR="006E609E" w:rsidRDefault="006E609E" w:rsidP="00A457E7">
      <w:pPr>
        <w:spacing w:after="0"/>
        <w:rPr>
          <w:sz w:val="24"/>
          <w:szCs w:val="24"/>
          <w:lang/>
        </w:rPr>
      </w:pPr>
      <w:r>
        <w:rPr>
          <w:sz w:val="24"/>
          <w:szCs w:val="24"/>
          <w:lang/>
        </w:rPr>
        <w:t>Tabela 3.1 Proračun zapremine pale vode</w:t>
      </w:r>
    </w:p>
    <w:tbl>
      <w:tblPr>
        <w:tblW w:w="5060" w:type="dxa"/>
        <w:tblInd w:w="93" w:type="dxa"/>
        <w:tblLook w:val="04A0"/>
      </w:tblPr>
      <w:tblGrid>
        <w:gridCol w:w="986"/>
        <w:gridCol w:w="1116"/>
        <w:gridCol w:w="986"/>
        <w:gridCol w:w="986"/>
        <w:gridCol w:w="986"/>
      </w:tblGrid>
      <w:tr w:rsidR="006E609E" w:rsidRPr="006E609E" w:rsidTr="006E609E">
        <w:trPr>
          <w:trHeight w:val="30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kišomerna</w:t>
            </w:r>
            <w:proofErr w:type="spellEnd"/>
            <w:r w:rsidRPr="006E6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Ai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Pi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Ai*Pi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stanica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[km²]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[mm]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[x10³ m³]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Sv</w:t>
            </w:r>
            <w:proofErr w:type="spellEnd"/>
            <w:r w:rsidRPr="006E609E">
              <w:rPr>
                <w:rFonts w:ascii="Calibri" w:eastAsia="Times New Roman" w:hAnsi="Calibri" w:cs="Calibri"/>
                <w:color w:val="000000"/>
              </w:rPr>
              <w:t>. Nikola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168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11592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Bazovik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9088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Kamenica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410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27060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Polje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10136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Sićevo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9010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Selište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>10285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9E" w:rsidRPr="006E609E" w:rsidRDefault="006E609E" w:rsidP="006E6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9E" w:rsidRPr="006E609E" w:rsidRDefault="00B74395" w:rsidP="00B743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Σ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 xml:space="preserve">   1244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9E" w:rsidRPr="006E609E" w:rsidRDefault="00B74395" w:rsidP="00B7439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Σ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609E">
              <w:rPr>
                <w:rFonts w:ascii="Calibri" w:eastAsia="Times New Roman" w:hAnsi="Calibri" w:cs="Calibri"/>
                <w:color w:val="000000"/>
              </w:rPr>
              <w:t xml:space="preserve"> 77171</w:t>
            </w:r>
          </w:p>
        </w:tc>
      </w:tr>
      <w:tr w:rsidR="006E609E" w:rsidRPr="006E609E" w:rsidTr="006E609E">
        <w:trPr>
          <w:trHeight w:val="301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9E" w:rsidRPr="006E609E" w:rsidRDefault="006E609E" w:rsidP="006E6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9E" w:rsidRPr="006E609E" w:rsidRDefault="006E609E" w:rsidP="006E6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Asliva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09E" w:rsidRPr="006E609E" w:rsidRDefault="006E609E" w:rsidP="006E60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09E" w:rsidRPr="006E609E" w:rsidRDefault="006E609E" w:rsidP="006E60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E609E">
              <w:rPr>
                <w:rFonts w:ascii="Calibri" w:eastAsia="Times New Roman" w:hAnsi="Calibri" w:cs="Calibri"/>
                <w:color w:val="000000"/>
              </w:rPr>
              <w:t>Vp</w:t>
            </w:r>
            <w:proofErr w:type="spellEnd"/>
          </w:p>
        </w:tc>
      </w:tr>
    </w:tbl>
    <w:p w:rsidR="006E609E" w:rsidRDefault="006E609E" w:rsidP="006E609E">
      <w:pPr>
        <w:spacing w:after="120"/>
        <w:rPr>
          <w:sz w:val="24"/>
          <w:szCs w:val="24"/>
          <w:lang/>
        </w:rPr>
      </w:pPr>
    </w:p>
    <w:p w:rsidR="006E609E" w:rsidRDefault="006E609E" w:rsidP="006E609E">
      <w:pPr>
        <w:spacing w:after="120"/>
        <w:rPr>
          <w:rFonts w:eastAsiaTheme="minorEastAsia"/>
          <w:sz w:val="28"/>
          <w:szCs w:val="28"/>
          <w:lang/>
        </w:rPr>
      </w:pPr>
      <w:r w:rsidRPr="00B74395">
        <w:rPr>
          <w:sz w:val="28"/>
          <w:szCs w:val="28"/>
          <w:lang/>
        </w:rPr>
        <w:t>Određujemo</w:t>
      </w:r>
      <w:r w:rsidR="00B74395" w:rsidRPr="00B74395">
        <w:rPr>
          <w:sz w:val="28"/>
          <w:szCs w:val="28"/>
          <w:lang/>
        </w:rPr>
        <w:t xml:space="preserve"> srednju prosečnu visinu padavina na slivu</w:t>
      </w:r>
      <w:r w:rsidRPr="00B74395">
        <w:rPr>
          <w:sz w:val="28"/>
          <w:szCs w:val="28"/>
          <w:lang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sr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sliva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77171000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1244000000</m:t>
            </m:r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=0,062 m</m:t>
        </m:r>
      </m:oMath>
    </w:p>
    <w:p w:rsidR="00B74395" w:rsidRDefault="00B74395" w:rsidP="006E609E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>Zatim vršimo tabelarni proračun zapremine otekle vode</w:t>
      </w:r>
      <w:r w:rsidR="00A457E7">
        <w:rPr>
          <w:rFonts w:eastAsiaTheme="minorEastAsia"/>
          <w:sz w:val="28"/>
          <w:szCs w:val="28"/>
          <w:lang/>
        </w:rPr>
        <w:t>.</w:t>
      </w:r>
    </w:p>
    <w:p w:rsidR="00A457E7" w:rsidRDefault="00A457E7" w:rsidP="00A457E7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8"/>
          <w:szCs w:val="28"/>
          <w:lang/>
        </w:rPr>
        <w:t>-</w:t>
      </w:r>
      <w:r>
        <w:rPr>
          <w:rFonts w:eastAsiaTheme="minorEastAsia"/>
          <w:sz w:val="24"/>
          <w:szCs w:val="24"/>
          <w:lang/>
        </w:rPr>
        <w:t xml:space="preserve">Protok Qi dobijamo sa hidrograma koji smo nacrtali kombinujući nivogram i krivu protoka. </w:t>
      </w:r>
    </w:p>
    <w:p w:rsidR="00A457E7" w:rsidRDefault="00A457E7" w:rsidP="00A457E7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 xml:space="preserve">Srednji protok dobijamo po formuli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/>
              </w:rPr>
              <m:t>sr,i</m:t>
            </m:r>
          </m:sub>
        </m:sSub>
        <m:r>
          <w:rPr>
            <w:rFonts w:ascii="Cambria Math" w:hAnsi="Cambria Math"/>
            <w:sz w:val="24"/>
            <w:szCs w:val="24"/>
            <w:lang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/>
                  </w:rPr>
                  <m:t>i-1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/>
              </w:rPr>
              <m:t>2</m:t>
            </m:r>
          </m:den>
        </m:f>
      </m:oMath>
      <w:r>
        <w:rPr>
          <w:rFonts w:eastAsiaTheme="minorEastAsia"/>
          <w:sz w:val="24"/>
          <w:szCs w:val="24"/>
          <w:lang/>
        </w:rPr>
        <w:t>.</w:t>
      </w:r>
    </w:p>
    <w:p w:rsidR="00A457E7" w:rsidRDefault="00A457E7" w:rsidP="00A457E7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 xml:space="preserve">- </w:t>
      </w:r>
      <m:oMath>
        <m:r>
          <w:rPr>
            <w:rFonts w:ascii="Cambria Math" w:eastAsiaTheme="minorEastAsia" w:hAnsi="Cambria Math"/>
            <w:sz w:val="24"/>
            <w:szCs w:val="24"/>
            <w:lang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  <w:lang/>
              </w:rPr>
              <m:t>sr,i</m:t>
            </m:r>
          </m:sub>
        </m:sSub>
        <m:r>
          <w:rPr>
            <w:rFonts w:ascii="Cambria Math" w:hAnsi="Cambria Math"/>
            <w:sz w:val="24"/>
            <w:szCs w:val="24"/>
            <w:lang/>
          </w:rPr>
          <m:t>∆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/>
              </w:rPr>
              <m:t>i</m:t>
            </m:r>
          </m:sub>
        </m:sSub>
      </m:oMath>
      <w:r>
        <w:rPr>
          <w:rFonts w:eastAsiaTheme="minorEastAsia"/>
          <w:sz w:val="24"/>
          <w:szCs w:val="24"/>
          <w:lang/>
        </w:rPr>
        <w:t>.</w:t>
      </w:r>
      <w:r>
        <w:rPr>
          <w:rFonts w:eastAsiaTheme="minorEastAsia"/>
          <w:sz w:val="24"/>
          <w:szCs w:val="24"/>
          <w:lang/>
        </w:rPr>
        <w:tab/>
      </w:r>
      <w:r>
        <w:rPr>
          <w:rFonts w:eastAsiaTheme="minorEastAsia"/>
          <w:sz w:val="24"/>
          <w:szCs w:val="24"/>
          <w:lang/>
        </w:rPr>
        <w:tab/>
      </w:r>
      <w:r>
        <w:rPr>
          <w:rFonts w:eastAsiaTheme="minorEastAsia"/>
          <w:sz w:val="24"/>
          <w:szCs w:val="24"/>
          <w:lang/>
        </w:rPr>
        <w:tab/>
      </w:r>
    </w:p>
    <w:p w:rsidR="00A457E7" w:rsidRDefault="00A457E7" w:rsidP="00A457E7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 xml:space="preserve"> -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i-1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∆S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</m:t>
            </m:r>
          </m:sub>
        </m:sSub>
      </m:oMath>
    </w:p>
    <w:p w:rsidR="00A457E7" w:rsidRDefault="00A457E7" w:rsidP="00A457E7">
      <w:pPr>
        <w:spacing w:after="0"/>
        <w:rPr>
          <w:sz w:val="24"/>
          <w:szCs w:val="24"/>
          <w:lang/>
        </w:rPr>
      </w:pPr>
      <w:r>
        <w:rPr>
          <w:sz w:val="24"/>
          <w:szCs w:val="24"/>
          <w:lang/>
        </w:rPr>
        <w:t>Tabela 3.2 Proračun zapremine otekle vode.</w:t>
      </w:r>
    </w:p>
    <w:tbl>
      <w:tblPr>
        <w:tblW w:w="672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93"/>
        <w:gridCol w:w="993"/>
      </w:tblGrid>
      <w:tr w:rsidR="00A457E7" w:rsidRPr="00A457E7" w:rsidTr="00A457E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457E7">
              <w:rPr>
                <w:rFonts w:ascii="Calibri" w:eastAsia="Times New Roman" w:hAnsi="Calibri" w:cs="Calibri"/>
                <w:color w:val="000000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457E7">
              <w:rPr>
                <w:rFonts w:ascii="Calibri" w:eastAsia="Times New Roman" w:hAnsi="Calibri" w:cs="Calibri"/>
                <w:color w:val="000000"/>
              </w:rPr>
              <w:t>Qi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457E7">
              <w:rPr>
                <w:rFonts w:ascii="Calibri" w:eastAsia="Times New Roman" w:hAnsi="Calibri" w:cs="Calibri"/>
                <w:color w:val="000000"/>
              </w:rPr>
              <w:t>Qsr,i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457E7">
              <w:rPr>
                <w:rFonts w:ascii="Calibri" w:eastAsia="Times New Roman" w:hAnsi="Calibri" w:cs="Calibri"/>
                <w:color w:val="000000"/>
              </w:rPr>
              <w:t>Δti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457E7">
              <w:rPr>
                <w:rFonts w:ascii="Calibri" w:eastAsia="Times New Roman" w:hAnsi="Calibri" w:cs="Calibri"/>
                <w:color w:val="000000"/>
              </w:rPr>
              <w:t>ΔSi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Si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[-]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[h]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[m³/s]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[m³/s]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[h]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[x10³m³]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[x10³m³]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7.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226,8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226,8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57,75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33,375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1441,8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1668,6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89,25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73,5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3175,2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4843,8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88,5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88,875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3839,4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8683,2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71,25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3078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11761,2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37,5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45,75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1976,4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13737,6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29,25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1263,6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15001,2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583,2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15584,4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151,2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15735,6</w:t>
            </w:r>
          </w:p>
        </w:tc>
      </w:tr>
      <w:tr w:rsidR="00A457E7" w:rsidRPr="00A457E7" w:rsidTr="00A457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43,2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7E7" w:rsidRPr="00A457E7" w:rsidRDefault="00A457E7" w:rsidP="00A457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457E7">
              <w:rPr>
                <w:rFonts w:ascii="Calibri" w:eastAsia="Times New Roman" w:hAnsi="Calibri" w:cs="Calibri"/>
                <w:color w:val="000000"/>
              </w:rPr>
              <w:t>15778,8</w:t>
            </w:r>
          </w:p>
        </w:tc>
      </w:tr>
    </w:tbl>
    <w:p w:rsidR="00A457E7" w:rsidRDefault="00A457E7" w:rsidP="00A457E7">
      <w:pPr>
        <w:spacing w:after="0"/>
        <w:rPr>
          <w:sz w:val="24"/>
          <w:szCs w:val="24"/>
          <w:lang/>
        </w:rPr>
      </w:pPr>
    </w:p>
    <w:p w:rsidR="00A457E7" w:rsidRDefault="00A457E7" w:rsidP="00A457E7">
      <w:pPr>
        <w:spacing w:after="0"/>
        <w:rPr>
          <w:rFonts w:eastAsiaTheme="minorEastAsia"/>
          <w:sz w:val="28"/>
          <w:szCs w:val="28"/>
          <w:lang/>
        </w:rPr>
      </w:pPr>
      <w:r>
        <w:rPr>
          <w:sz w:val="28"/>
          <w:szCs w:val="28"/>
          <w:lang/>
        </w:rPr>
        <w:lastRenderedPageBreak/>
        <w:t xml:space="preserve">Bazni oticaj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b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120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*120*3600=</m:t>
        </m:r>
        <m:r>
          <w:rPr>
            <w:rFonts w:ascii="Cambria Math" w:eastAsiaTheme="minorEastAsia" w:hAnsi="Cambria Math"/>
            <w:sz w:val="28"/>
            <w:szCs w:val="28"/>
            <w:lang/>
          </w:rPr>
          <m:t xml:space="preserve">540000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m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3</m:t>
            </m:r>
          </m:sup>
        </m:sSup>
      </m:oMath>
    </w:p>
    <w:p w:rsidR="003179DB" w:rsidRDefault="003179DB" w:rsidP="00A457E7">
      <w:pPr>
        <w:spacing w:after="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Direktni oticaj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d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b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=15238800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 xml:space="preserve"> m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3</m:t>
            </m:r>
          </m:sup>
        </m:sSup>
      </m:oMath>
    </w:p>
    <w:p w:rsidR="003179DB" w:rsidRPr="00A457E7" w:rsidRDefault="003179DB" w:rsidP="00A457E7">
      <w:pPr>
        <w:spacing w:after="0"/>
        <w:rPr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Koeficijent oticaja </w:t>
      </w:r>
      <m:oMath>
        <m:r>
          <w:rPr>
            <w:rFonts w:ascii="Cambria Math" w:eastAsiaTheme="minorEastAsia" w:hAnsi="Cambria Math"/>
            <w:sz w:val="28"/>
            <w:szCs w:val="28"/>
            <w:lang/>
          </w:rPr>
          <m:t>k=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p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=0,197</m:t>
        </m:r>
      </m:oMath>
    </w:p>
    <w:sectPr w:rsidR="003179DB" w:rsidRPr="00A457E7" w:rsidSect="006E609E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6E609E"/>
    <w:rsid w:val="000A0867"/>
    <w:rsid w:val="003179DB"/>
    <w:rsid w:val="006E609E"/>
    <w:rsid w:val="00A457E7"/>
    <w:rsid w:val="00B7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8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60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6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0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9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2</cp:revision>
  <dcterms:created xsi:type="dcterms:W3CDTF">2010-03-09T08:16:00Z</dcterms:created>
  <dcterms:modified xsi:type="dcterms:W3CDTF">2010-03-09T10:09:00Z</dcterms:modified>
</cp:coreProperties>
</file>